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Tiếng Việt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>CHỦ ĐỀ 4:  ĐIỀU EM CẦN BIẾT</w:t>
      </w:r>
    </w:p>
    <w:p>
      <w:pPr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BÀI 1: RỬA TAY TRƯỚC KHI ĂN (Tiết 1, 2)</w:t>
      </w:r>
    </w:p>
    <w:p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I.YÊU CẦU CẦN ĐẠT:</w:t>
      </w:r>
    </w:p>
    <w:p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Năng lực: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a. Năng lực chung: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- Năng lực tự chủ và tự học: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Tự thực hiện nhiệm vụ học tập.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Năng lực giao tiếp và hợp tác: Biết hợp tác với bạn qua hình thức làm việc với các bạn trong nhóm.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Năng lực giải quyết vấn đề và sáng tạo: Đọc, viết đúng yêu cầu.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b. Năng lực đặc thù: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Năng lực ngôn ngữ: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Phát triển kĩ năng đọc thông qua việc đọc đúng, rõ ràng một văn bản thông tin ngắn và đơn giản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Phát triển kĩ năng viết thông qua hoạt động viết lại đúng câu trả lời cho câu hỏi trong bài đọc.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Phát triển kĩ năng nói và nghe thông qua trao đổi về nội dung của văn bản và nội dung được thể hiện trong tranh. </w:t>
      </w:r>
    </w:p>
    <w:p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Năng lực văn học: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Hiểu và trả lời đúng các câu hỏi có liên quan đến VB; nhận biết được trình tự của các sự việc trong VB; quan sát, nhận biết được các chi tiết trong tranh và suy luận từ tranh được quan sát </w:t>
      </w:r>
    </w:p>
    <w:p>
      <w:pPr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* HSKT: Đọc được một số từ ngữ và câu đơn giản, ngắn gọn trong bài; Viết được từ ngữ trong vở tập viết </w:t>
      </w:r>
    </w:p>
    <w:p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2. Phẩm chất: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Chăm chỉ: Có hứng thú và ham thích học bài.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Trách nhiệm: Quý trọng bản thân và ý thức giữ gìn vệ sinh thân thể 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>I. ĐỒ DÙNG DẠY HỌC:</w:t>
      </w:r>
    </w:p>
    <w:p>
      <w:pPr>
        <w:jc w:val="both"/>
        <w:rPr>
          <w:rFonts w:ascii="Times New Roman" w:hAnsi="Times New Roman"/>
          <w:color w:val="000000"/>
          <w:kern w:val="24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val="de-DE"/>
        </w:rPr>
        <w:t xml:space="preserve">Gv : Máy tính , giáo án powerpoint; </w:t>
      </w:r>
    </w:p>
    <w:p>
      <w:pPr>
        <w:jc w:val="both"/>
        <w:rPr>
          <w:rFonts w:ascii="Times New Roman" w:hAnsi="Times New Roman"/>
          <w:color w:val="000000"/>
          <w:kern w:val="24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val="de-DE"/>
        </w:rPr>
        <w:t xml:space="preserve">Hs :, </w:t>
      </w:r>
      <w:r>
        <w:rPr>
          <w:rFonts w:ascii="Times New Roman" w:hAnsi="Times New Roman"/>
          <w:sz w:val="28"/>
          <w:szCs w:val="28"/>
          <w:lang w:val="vi-VN"/>
        </w:rPr>
        <w:t>Sách tiếng Việt HS, vở tập viết.</w:t>
      </w:r>
    </w:p>
    <w:p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Style w:val="3"/>
        <w:tblW w:w="97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4088"/>
      </w:tblGrid>
      <w:tr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Khởi động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yêu cầu HS quan sát tranh và trao đổi nhóm để trả lời các câu hỏi 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Vì sao các bạn phải rửa tay?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 Em thường rửa tay khi nào?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GV và HS thống nhất nội dung câu trả lời, sau đó dẫn vào bài đọc Rửa tay trước khi đi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quan sát tranh và trao đổi nhóm để trả lời các câu hỏi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Một số (2 – 3) HS trả lời câu hỏi. Các HS khác có thể bổ sung nểu câu trả lời của các bạn chưa đầy đủ hoặc có câu trả lời khác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Đọc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đọc mẫu toàn VB.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đọc câu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Một số HS đọc nối tiếp từng câu lần 1. GV hướng dẫn HS luyện đọc một số từ ngữ có thể khó đối với HS như vi trùng , xà phòng, phòng bệnh, vước sạch.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Một số HS đọc nối tiếp từng câu lần 2. GV hướng dẫn HS đọc những câu dài. (VD: Tay cầm thức ăn, vi trùng tự tay theo thức ăn đi vào cơ thể để phòng bệnh, chúng ta phải rửa tay trước khi ăn)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đọc đoạn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chia VB thành 2 đoạn ( đoạn 1: từ đầu đến mắc bệnh; đoạn 2: phần còn lại ).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Một số HS đọc nối tiếp từng đoạn, 2 lượt. GV giải thích nghĩa của một số từ ngữ khó trong bài vi trùng: sinh vật rất nhỏ, có khả năng gây bệnh; tiếp xúc: chạm vào nhau (dùng cử chỉ mình hoạ); mắc bệnh: bị một bệnh nào đó; phòng bệnh; ngăn ngừa để không bị bệnh).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HS đọc đoạn theo nhóm. HS và GV đọc toàn VB,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đọc lại toàn VB 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đọc câu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đọc đoạn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1 - 2 HS đọc thành tiếng toàn VB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2</w:t>
      </w:r>
    </w:p>
    <w:tbl>
      <w:tblPr>
        <w:tblStyle w:val="3"/>
        <w:tblW w:w="97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4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Trả lời câu hỏi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hướng dẫn HS làm việc nhóm để tìm hiểu VB và trả lời các câu hỏi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a. Vi trùng đi vào cơ thể con người bằng cách nào ?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b. Để phòng bệnh , chúng ta phải làm gì ?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c. Cẩn rửa tay như thế nào cho đúng ?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đọc từng câu hỏi và gọi đại diện một số nhóm trình bày câu trả lời , Các nhóm khác nhận xét , đánh giá 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-GV có thể chủ động chia nhỏ câu hỏi hoặc bổ sung câu hỏi để dẫn dắt HS ( nếu cần) 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làm việc nhóm để tìm hiểu VB và trả lời các câu hỏi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Vì trùng đi vào cơ thể con người qua thức ăn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Để phòng bệnh, chúng ta phải rửa tay đúng cách trước khi ăn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làm việc nhóm (có thể đọc to từng câu hỏi), cùng nhau trao đổi về bức tranh, minh hoạ và câu trả lời cho từng câu hỏi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Viết vào vở câu trả lời cho câu hỏi b ở mục 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nhắc lại câu trả lời đúng cho câu hỏi có thể trình chiếu lên bảng một lúc để HS quan sát và hướng dẫn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lưu ý HS viết hoa chữ cái đầu cầu, đặt dấu chấm, dấu phẩy đúng vị trí.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GV kiểm tra và nhận xét bài của một số HS. 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viết câu trả lời vào vở (Để phòng bệnh, chúng ta phải rửa tay đúng cách trước khi ăn).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3617"/>
        </w:tabs>
        <w:spacing w:line="20" w:lineRule="atLeast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ĐIỀU CHỈNH SAU TIẾT DẠY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 NẾU CÓ)</w:t>
      </w:r>
    </w:p>
    <w:p>
      <w:pPr>
        <w:tabs>
          <w:tab w:val="left" w:pos="3617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328930</wp:posOffset>
                </wp:positionV>
                <wp:extent cx="5295900" cy="635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5255" y="8668385"/>
                          <a:ext cx="529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pt;margin-top:25.9pt;height:0.5pt;width:417pt;z-index:251659264;mso-width-relative:page;mso-height-relative:page;" filled="f" stroked="t" coordsize="21600,21600" o:gfxdata="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0Lle1gAA&#10;AAgBAAAPAAAAAAAAAAEAIAAAACIAAABkcnMvZG93bnJldi54bWxQSwECFAAUAAAACACHTuJARXqs&#10;aOcBAADDAwAADgAAAAAAAAABACAAAAAl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…………………………………………………………..</w:t>
      </w:r>
      <w:r>
        <w:rPr>
          <w:rFonts w:ascii="Times New Roman" w:hAnsi="Times New Roman"/>
          <w:sz w:val="28"/>
          <w:szCs w:val="28"/>
          <w:lang w:val="vi-VN"/>
        </w:rPr>
        <w:t>...........................</w:t>
      </w:r>
    </w:p>
    <w:p>
      <w:pPr>
        <w:tabs>
          <w:tab w:val="left" w:pos="3617"/>
        </w:tabs>
        <w:spacing w:line="20" w:lineRule="atLeast"/>
        <w:rPr>
          <w:rFonts w:ascii="Times New Roman" w:hAnsi="Times New Roman"/>
          <w:sz w:val="28"/>
          <w:szCs w:val="28"/>
          <w:lang w:val="vi-V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6FCE"/>
    <w:rsid w:val="6B8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2024-06-02T11:15:00Z</dcterms:created>
  <dc:creator>Lưu Lê Bảo Việt</dc:creator>
  <cp:lastModifiedBy>Lưu Lê Bảo Việt</cp:lastModifiedBy>
  <dcterms:modified xsi:type="dcterms:W3CDTF">2024-06-02T11:17:45Z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3E044E5628574305A450864E2AA70358_11</vt:lpwstr>
  </property>
</Properties>
</file>